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E592" w14:textId="2A1F5D5D" w:rsidR="0039271A" w:rsidRPr="0039271A" w:rsidRDefault="0039271A" w:rsidP="0039271A">
      <w:pPr>
        <w:rPr>
          <w:caps/>
          <w:lang w:val="en-GB"/>
        </w:rPr>
      </w:pPr>
      <w:r>
        <w:t>Dear Councillor,</w:t>
      </w:r>
    </w:p>
    <w:p w14:paraId="13139670" w14:textId="77777777" w:rsidR="0039271A" w:rsidRDefault="0039271A" w:rsidP="0039271A">
      <w:pPr>
        <w:rPr>
          <w:lang w:val="en-GB"/>
        </w:rPr>
      </w:pPr>
      <w:r>
        <w:rPr>
          <w:caps/>
          <w:lang w:val="en-GB"/>
        </w:rPr>
        <w:t>A</w:t>
      </w:r>
      <w:r>
        <w:rPr>
          <w:lang w:val="en-GB"/>
        </w:rPr>
        <w:t>s a concerned member of the electorate</w:t>
      </w:r>
      <w:r>
        <w:rPr>
          <w:color w:val="000000" w:themeColor="text1"/>
          <w:lang w:val="en-GB"/>
        </w:rPr>
        <w:t>, I am writing</w:t>
      </w:r>
      <w:r>
        <w:rPr>
          <w:lang w:val="en-GB"/>
        </w:rPr>
        <w:t xml:space="preserve"> to ask that you reject the Chief Executive’s recommendation to re-zone the lands of Ardagh Demesne, Ardagh House, and the two gate lodges. </w:t>
      </w:r>
    </w:p>
    <w:p w14:paraId="717EF777" w14:textId="77777777" w:rsidR="0039271A" w:rsidRDefault="0039271A" w:rsidP="0039271A">
      <w:pPr>
        <w:rPr>
          <w:lang w:eastAsia="en-IE"/>
        </w:rPr>
      </w:pPr>
      <w:r>
        <w:rPr>
          <w:lang w:eastAsia="en-IE"/>
        </w:rPr>
        <w:t>S</w:t>
      </w:r>
      <w:r w:rsidRPr="008E59FF">
        <w:rPr>
          <w:lang w:eastAsia="en-IE"/>
        </w:rPr>
        <w:t>ubmission</w:t>
      </w:r>
      <w:r>
        <w:rPr>
          <w:lang w:eastAsia="en-IE"/>
        </w:rPr>
        <w:t xml:space="preserve"> DCDP-40</w:t>
      </w:r>
      <w:r w:rsidRPr="008E59FF">
        <w:rPr>
          <w:lang w:eastAsia="en-IE"/>
        </w:rPr>
        <w:t xml:space="preserve"> asks</w:t>
      </w:r>
      <w:r>
        <w:rPr>
          <w:lang w:eastAsia="en-IE"/>
        </w:rPr>
        <w:t xml:space="preserve"> </w:t>
      </w:r>
      <w:r w:rsidRPr="008E59FF">
        <w:rPr>
          <w:lang w:eastAsia="en-IE"/>
        </w:rPr>
        <w:t>the three dwelling</w:t>
      </w:r>
      <w:r>
        <w:rPr>
          <w:lang w:eastAsia="en-IE"/>
        </w:rPr>
        <w:t>s</w:t>
      </w:r>
      <w:r w:rsidRPr="008E59FF">
        <w:rPr>
          <w:lang w:eastAsia="en-IE"/>
        </w:rPr>
        <w:t xml:space="preserve"> of Ardagh Demesne, Ardagh House and two gate lodges be re-zoned from "Tourism" to "Residential", and the lands of Ardagh Demesne be re-zoned from "Tourism" to</w:t>
      </w:r>
      <w:r>
        <w:rPr>
          <w:lang w:eastAsia="en-IE"/>
        </w:rPr>
        <w:t xml:space="preserve"> </w:t>
      </w:r>
      <w:r w:rsidRPr="008E59FF">
        <w:rPr>
          <w:lang w:eastAsia="en-IE"/>
        </w:rPr>
        <w:t>"Agriculture".</w:t>
      </w:r>
      <w:r>
        <w:rPr>
          <w:lang w:eastAsia="en-IE"/>
        </w:rPr>
        <w:t xml:space="preserve"> </w:t>
      </w:r>
    </w:p>
    <w:p w14:paraId="2EE87396" w14:textId="77777777" w:rsidR="0039271A" w:rsidRDefault="0039271A" w:rsidP="0039271A">
      <w:pPr>
        <w:rPr>
          <w:lang w:eastAsia="en-IE"/>
        </w:rPr>
      </w:pPr>
      <w:r>
        <w:rPr>
          <w:lang w:eastAsia="en-IE"/>
        </w:rPr>
        <w:t>The Chief Executive in the ‘</w:t>
      </w:r>
      <w:r w:rsidRPr="000906A2">
        <w:t>Report on Submissions Received on the Draft County Development Plan 2021-2027</w:t>
      </w:r>
      <w:r>
        <w:t>’ recommends to:</w:t>
      </w:r>
    </w:p>
    <w:p w14:paraId="26A715F0" w14:textId="77777777" w:rsidR="0039271A" w:rsidRPr="00C57568" w:rsidRDefault="0039271A" w:rsidP="0039271A">
      <w:pPr>
        <w:pStyle w:val="NoSpacing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Pr="00C57568">
        <w:rPr>
          <w:rFonts w:asciiTheme="minorHAnsi" w:hAnsiTheme="minorHAnsi" w:cstheme="minorHAnsi"/>
        </w:rPr>
        <w:t>Remove the “Tourism Use” zoned lands in Ardagh and de-zone the identified lands to</w:t>
      </w:r>
      <w:r>
        <w:rPr>
          <w:rFonts w:asciiTheme="minorHAnsi" w:hAnsiTheme="minorHAnsi" w:cstheme="minorHAnsi"/>
        </w:rPr>
        <w:t xml:space="preserve"> </w:t>
      </w:r>
      <w:r w:rsidRPr="00C57568">
        <w:rPr>
          <w:rFonts w:asciiTheme="minorHAnsi" w:hAnsiTheme="minorHAnsi" w:cstheme="minorHAnsi"/>
        </w:rPr>
        <w:t>Agricultural use to reflect the existing use of the lands.</w:t>
      </w:r>
    </w:p>
    <w:p w14:paraId="730166DC" w14:textId="77777777" w:rsidR="0039271A" w:rsidRPr="00C57568" w:rsidRDefault="0039271A" w:rsidP="0039271A">
      <w:pPr>
        <w:pStyle w:val="NoSpacing"/>
        <w:jc w:val="left"/>
        <w:rPr>
          <w:rFonts w:asciiTheme="minorHAnsi" w:hAnsiTheme="minorHAnsi" w:cstheme="minorHAnsi"/>
        </w:rPr>
      </w:pPr>
      <w:r w:rsidRPr="00C57568">
        <w:rPr>
          <w:rFonts w:asciiTheme="minorHAnsi" w:hAnsiTheme="minorHAnsi" w:cstheme="minorHAnsi"/>
        </w:rPr>
        <w:t>To zone Ardagh House and the two gate houses as existing residential use.</w:t>
      </w:r>
    </w:p>
    <w:p w14:paraId="17D3FB7D" w14:textId="77777777" w:rsidR="0039271A" w:rsidRDefault="0039271A" w:rsidP="0039271A">
      <w:pPr>
        <w:pStyle w:val="NoSpacing"/>
        <w:jc w:val="left"/>
        <w:rPr>
          <w:lang w:eastAsia="en-IE"/>
        </w:rPr>
      </w:pPr>
      <w:r w:rsidRPr="00C57568">
        <w:rPr>
          <w:rFonts w:asciiTheme="minorHAnsi" w:hAnsiTheme="minorHAnsi" w:cstheme="minorHAnsi"/>
        </w:rPr>
        <w:t xml:space="preserve">To zone lands to the south of the Ardagh House as recreation/amenity </w:t>
      </w:r>
      <w:proofErr w:type="gramStart"/>
      <w:r w:rsidRPr="00C57568">
        <w:rPr>
          <w:rFonts w:asciiTheme="minorHAnsi" w:hAnsiTheme="minorHAnsi" w:cstheme="minorHAnsi"/>
        </w:rPr>
        <w:t>in order to</w:t>
      </w:r>
      <w:proofErr w:type="gramEnd"/>
      <w:r>
        <w:rPr>
          <w:rFonts w:asciiTheme="minorHAnsi" w:hAnsiTheme="minorHAnsi" w:cstheme="minorHAnsi"/>
        </w:rPr>
        <w:t xml:space="preserve"> </w:t>
      </w:r>
      <w:r w:rsidRPr="00C57568">
        <w:rPr>
          <w:rFonts w:asciiTheme="minorHAnsi" w:hAnsiTheme="minorHAnsi" w:cstheme="minorHAnsi"/>
        </w:rPr>
        <w:t>protect the view of the House from the centre of the village.</w:t>
      </w:r>
      <w:r>
        <w:rPr>
          <w:rFonts w:asciiTheme="minorHAnsi" w:hAnsiTheme="minorHAnsi" w:cstheme="minorHAnsi"/>
        </w:rPr>
        <w:t xml:space="preserve">” </w:t>
      </w:r>
    </w:p>
    <w:p w14:paraId="3A639DBD" w14:textId="77777777" w:rsidR="0039271A" w:rsidRDefault="0039271A" w:rsidP="0039271A">
      <w:pPr>
        <w:pStyle w:val="NoSpacing"/>
        <w:spacing w:before="240" w:line="259" w:lineRule="auto"/>
      </w:pPr>
      <w:r>
        <w:t xml:space="preserve">I trust the information provided will ensure that you reject the Chief Executive’s recommendation and protect Ardagh House, Demesne, and the Ardagh Neighbourhood Park. </w:t>
      </w:r>
    </w:p>
    <w:p w14:paraId="1AA71F66" w14:textId="77777777" w:rsidR="0039271A" w:rsidRDefault="0039271A" w:rsidP="0039271A">
      <w:pPr>
        <w:pStyle w:val="NoSpacing"/>
        <w:spacing w:before="240" w:line="259" w:lineRule="auto"/>
      </w:pPr>
    </w:p>
    <w:p w14:paraId="186C4753" w14:textId="77777777" w:rsidR="0039271A" w:rsidRDefault="0039271A" w:rsidP="0039271A">
      <w:pPr>
        <w:pStyle w:val="NoSpacing"/>
        <w:spacing w:before="240" w:line="259" w:lineRule="auto"/>
      </w:pPr>
      <w:r>
        <w:t>Yours sincerely,</w:t>
      </w:r>
    </w:p>
    <w:p w14:paraId="0CF908A2" w14:textId="77777777" w:rsidR="0039271A" w:rsidRDefault="0039271A" w:rsidP="0039271A">
      <w:pPr>
        <w:pStyle w:val="NoSpacing"/>
        <w:spacing w:before="240" w:line="259" w:lineRule="auto"/>
      </w:pPr>
    </w:p>
    <w:p w14:paraId="5613296E" w14:textId="77777777" w:rsidR="00A65207" w:rsidRDefault="00A65207"/>
    <w:sectPr w:rsidR="00A65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1A"/>
    <w:rsid w:val="0039271A"/>
    <w:rsid w:val="00860E90"/>
    <w:rsid w:val="009316C4"/>
    <w:rsid w:val="00A16BFA"/>
    <w:rsid w:val="00A65207"/>
    <w:rsid w:val="00D46667"/>
    <w:rsid w:val="00D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B60F"/>
  <w15:chartTrackingRefBased/>
  <w15:docId w15:val="{EECE5A1B-DF5F-46F5-86C9-8996777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40" w:after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libri"/>
    <w:qFormat/>
    <w:rsid w:val="0039271A"/>
    <w:rPr>
      <w:rFonts w:ascii="Calibri" w:hAnsi="Calibri"/>
      <w:sz w:val="28"/>
    </w:rPr>
  </w:style>
  <w:style w:type="paragraph" w:styleId="Heading2">
    <w:name w:val="heading 2"/>
    <w:basedOn w:val="Normal"/>
    <w:link w:val="Heading2Char"/>
    <w:uiPriority w:val="9"/>
    <w:qFormat/>
    <w:rsid w:val="00A16BF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6BFA"/>
    <w:rPr>
      <w:rFonts w:ascii="Calibri" w:eastAsia="Times New Roman" w:hAnsi="Calibri" w:cs="Times New Roman"/>
      <w:b/>
      <w:bCs/>
      <w:sz w:val="36"/>
      <w:szCs w:val="36"/>
      <w:lang w:eastAsia="en-IE"/>
    </w:rPr>
  </w:style>
  <w:style w:type="paragraph" w:styleId="NoSpacing">
    <w:name w:val="No Spacing"/>
    <w:link w:val="NoSpacingChar"/>
    <w:uiPriority w:val="1"/>
    <w:qFormat/>
    <w:rsid w:val="0039271A"/>
    <w:pPr>
      <w:spacing w:before="0" w:after="0" w:line="240" w:lineRule="auto"/>
    </w:pPr>
    <w:rPr>
      <w:rFonts w:ascii="Calibri" w:hAnsi="Calibri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39271A"/>
    <w:rPr>
      <w:rFonts w:ascii="Calibri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Pawelczyk</dc:creator>
  <cp:keywords/>
  <dc:description/>
  <cp:lastModifiedBy>Francesca Pawelczyk</cp:lastModifiedBy>
  <cp:revision>1</cp:revision>
  <dcterms:created xsi:type="dcterms:W3CDTF">2021-08-02T14:42:00Z</dcterms:created>
  <dcterms:modified xsi:type="dcterms:W3CDTF">2021-08-02T15:11:00Z</dcterms:modified>
</cp:coreProperties>
</file>